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B" w:rsidRPr="00C37EC7" w:rsidRDefault="00596DDB">
      <w:pPr>
        <w:rPr>
          <w:rFonts w:ascii="Times New Roman" w:hAnsi="Times New Roman" w:cs="Times New Roman"/>
        </w:rPr>
      </w:pPr>
    </w:p>
    <w:p w:rsidR="000E2F8D" w:rsidRPr="00C37EC7" w:rsidRDefault="000E2F8D" w:rsidP="000E2F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EC7">
        <w:rPr>
          <w:rFonts w:ascii="Times New Roman" w:hAnsi="Times New Roman" w:cs="Times New Roman"/>
          <w:sz w:val="28"/>
          <w:szCs w:val="28"/>
        </w:rPr>
        <w:t>Керецьківський</w:t>
      </w:r>
      <w:proofErr w:type="spellEnd"/>
      <w:r w:rsidRPr="00C37E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7EC7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C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EC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37EC7">
        <w:rPr>
          <w:rFonts w:ascii="Times New Roman" w:hAnsi="Times New Roman" w:cs="Times New Roman"/>
          <w:sz w:val="28"/>
          <w:szCs w:val="28"/>
        </w:rPr>
        <w:t xml:space="preserve"> заклад</w:t>
      </w:r>
    </w:p>
    <w:p w:rsidR="000E2F8D" w:rsidRDefault="001267F0" w:rsidP="000E2F8D">
      <w:pPr>
        <w:jc w:val="center"/>
        <w:rPr>
          <w:sz w:val="28"/>
          <w:szCs w:val="28"/>
        </w:rPr>
      </w:pPr>
      <w:proofErr w:type="spellStart"/>
      <w:r w:rsidRPr="00C37EC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0E2F8D" w:rsidRPr="00C37E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2F8D" w:rsidRPr="00C37E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E2F8D" w:rsidRPr="00C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F8D" w:rsidRPr="00C37EC7">
        <w:rPr>
          <w:rFonts w:ascii="Times New Roman" w:hAnsi="Times New Roman" w:cs="Times New Roman"/>
          <w:sz w:val="28"/>
          <w:szCs w:val="28"/>
        </w:rPr>
        <w:t>Свалявської</w:t>
      </w:r>
      <w:proofErr w:type="spellEnd"/>
      <w:r w:rsidR="000E2F8D" w:rsidRPr="00C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F8D" w:rsidRPr="00C37EC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</w:p>
    <w:p w:rsidR="000E2F8D" w:rsidRDefault="000E2F8D" w:rsidP="000E2F8D">
      <w:pPr>
        <w:jc w:val="center"/>
        <w:rPr>
          <w:sz w:val="28"/>
          <w:szCs w:val="28"/>
        </w:rPr>
      </w:pPr>
    </w:p>
    <w:p w:rsidR="000E2F8D" w:rsidRDefault="000E2F8D" w:rsidP="000E2F8D">
      <w:pPr>
        <w:jc w:val="center"/>
        <w:rPr>
          <w:sz w:val="28"/>
          <w:szCs w:val="28"/>
        </w:rPr>
      </w:pPr>
    </w:p>
    <w:p w:rsidR="000E2F8D" w:rsidRDefault="000E2F8D" w:rsidP="000E2F8D">
      <w:pPr>
        <w:jc w:val="center"/>
        <w:rPr>
          <w:sz w:val="28"/>
          <w:szCs w:val="28"/>
        </w:rPr>
      </w:pPr>
    </w:p>
    <w:p w:rsidR="000E2F8D" w:rsidRDefault="000E2F8D" w:rsidP="000E2F8D">
      <w:pPr>
        <w:jc w:val="center"/>
        <w:rPr>
          <w:sz w:val="28"/>
          <w:szCs w:val="28"/>
        </w:rPr>
      </w:pPr>
    </w:p>
    <w:p w:rsidR="000E2F8D" w:rsidRDefault="000E2F8D" w:rsidP="000E2F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E2F8D" w:rsidRPr="009324CB" w:rsidRDefault="000E2F8D" w:rsidP="000E2F8D">
      <w:pPr>
        <w:pStyle w:val="1"/>
        <w:jc w:val="center"/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</w:pPr>
      <w:proofErr w:type="spellStart"/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Звіт</w:t>
      </w:r>
      <w:proofErr w:type="spellEnd"/>
    </w:p>
    <w:p w:rsidR="00726B3D" w:rsidRPr="009324CB" w:rsidRDefault="00726B3D" w:rsidP="00726B3D">
      <w:pPr>
        <w:pStyle w:val="1"/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</w:pPr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  <w:lang w:val="uk-UA"/>
        </w:rPr>
        <w:t xml:space="preserve">    </w:t>
      </w:r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про </w:t>
      </w:r>
      <w:proofErr w:type="spellStart"/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проведення</w:t>
      </w:r>
      <w:proofErr w:type="spellEnd"/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«</w:t>
      </w:r>
      <w:proofErr w:type="spellStart"/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Тижня</w:t>
      </w:r>
      <w:proofErr w:type="spellEnd"/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 </w:t>
      </w:r>
      <w:proofErr w:type="spellStart"/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безпеки</w:t>
      </w:r>
      <w:proofErr w:type="spellEnd"/>
      <w:r w:rsidR="000E2F8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</w:t>
      </w:r>
    </w:p>
    <w:p w:rsidR="00726B3D" w:rsidRPr="009324CB" w:rsidRDefault="000E2F8D" w:rsidP="00726B3D">
      <w:pPr>
        <w:pStyle w:val="1"/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</w:pPr>
      <w:proofErr w:type="spellStart"/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дитини</w:t>
      </w:r>
      <w:proofErr w:type="spellEnd"/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» в </w:t>
      </w:r>
      <w:proofErr w:type="spellStart"/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дошкільному</w:t>
      </w:r>
      <w:proofErr w:type="spellEnd"/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</w:t>
      </w:r>
      <w:proofErr w:type="spellStart"/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навчальному</w:t>
      </w:r>
      <w:proofErr w:type="spellEnd"/>
    </w:p>
    <w:p w:rsidR="000E2F8D" w:rsidRPr="009324CB" w:rsidRDefault="000E2F8D" w:rsidP="00726B3D">
      <w:pPr>
        <w:pStyle w:val="1"/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</w:pPr>
      <w:r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</w:t>
      </w:r>
      <w:r w:rsidR="00726B3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  <w:lang w:val="uk-UA"/>
        </w:rPr>
        <w:t xml:space="preserve">                        </w:t>
      </w:r>
      <w:proofErr w:type="spellStart"/>
      <w:r w:rsidR="00726B3D" w:rsidRPr="009324CB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закладі</w:t>
      </w:r>
      <w:proofErr w:type="spellEnd"/>
    </w:p>
    <w:p w:rsidR="000E2F8D" w:rsidRPr="00C37EC7" w:rsidRDefault="00726B3D" w:rsidP="000E2F8D">
      <w:pPr>
        <w:pStyle w:val="1"/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</w:pPr>
      <w:r w:rsidRPr="009324CB">
        <w:rPr>
          <w:b w:val="0"/>
          <w:color w:val="0F243E" w:themeColor="text2" w:themeShade="80"/>
          <w:sz w:val="52"/>
          <w:szCs w:val="52"/>
        </w:rPr>
        <w:t xml:space="preserve">      </w:t>
      </w:r>
      <w:r w:rsidR="000E2F8D" w:rsidRPr="009324CB">
        <w:rPr>
          <w:b w:val="0"/>
          <w:color w:val="0F243E" w:themeColor="text2" w:themeShade="80"/>
          <w:sz w:val="52"/>
          <w:szCs w:val="52"/>
        </w:rPr>
        <w:t xml:space="preserve"> </w:t>
      </w:r>
      <w:proofErr w:type="spellStart"/>
      <w:r w:rsidR="000E2F8D" w:rsidRPr="009324CB">
        <w:rPr>
          <w:b w:val="0"/>
          <w:color w:val="0F243E" w:themeColor="text2" w:themeShade="80"/>
          <w:sz w:val="52"/>
          <w:szCs w:val="52"/>
        </w:rPr>
        <w:t>з</w:t>
      </w:r>
      <w:proofErr w:type="spellEnd"/>
      <w:r w:rsidR="000E2F8D" w:rsidRPr="009324CB">
        <w:rPr>
          <w:b w:val="0"/>
          <w:color w:val="0F243E" w:themeColor="text2" w:themeShade="80"/>
          <w:sz w:val="52"/>
          <w:szCs w:val="52"/>
        </w:rPr>
        <w:t xml:space="preserve"> </w:t>
      </w:r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09.10</w:t>
      </w:r>
      <w:r w:rsidR="000E2F8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.</w:t>
      </w:r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2017</w:t>
      </w:r>
      <w:r w:rsidR="000E2F8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по </w:t>
      </w:r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20</w:t>
      </w:r>
      <w:r w:rsidR="000E2F8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.</w:t>
      </w:r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10</w:t>
      </w:r>
      <w:r w:rsidR="000E2F8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.201</w:t>
      </w:r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7</w:t>
      </w:r>
      <w:r w:rsidR="000E2F8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р.</w:t>
      </w:r>
    </w:p>
    <w:p w:rsidR="000E2F8D" w:rsidRPr="00C37EC7" w:rsidRDefault="000E2F8D" w:rsidP="000E2F8D">
      <w:pPr>
        <w:pStyle w:val="1"/>
        <w:rPr>
          <w:rFonts w:ascii="Times New Roman" w:hAnsi="Times New Roman" w:cs="Times New Roman"/>
          <w:b w:val="0"/>
          <w:color w:val="0F243E" w:themeColor="text2" w:themeShade="80"/>
          <w:lang w:val="uk-UA"/>
        </w:rPr>
      </w:pPr>
      <w:r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</w:t>
      </w:r>
      <w:r w:rsidR="00726B3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               </w:t>
      </w:r>
      <w:r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в </w:t>
      </w:r>
      <w:proofErr w:type="spellStart"/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старш</w:t>
      </w:r>
      <w:proofErr w:type="spellEnd"/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  <w:lang w:val="uk-UA"/>
        </w:rPr>
        <w:t>і</w:t>
      </w:r>
      <w:proofErr w:type="spellStart"/>
      <w:r w:rsidR="002C69AE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й</w:t>
      </w:r>
      <w:proofErr w:type="spellEnd"/>
      <w:r w:rsidR="00726B3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</w:t>
      </w:r>
      <w:proofErr w:type="spellStart"/>
      <w:r w:rsidR="00726B3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>групі</w:t>
      </w:r>
      <w:proofErr w:type="spellEnd"/>
      <w:r w:rsidR="00726B3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 №</w:t>
      </w:r>
      <w:r w:rsidR="00726B3D"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  <w:lang w:val="uk-UA"/>
        </w:rPr>
        <w:t>5</w:t>
      </w:r>
      <w:r w:rsidRPr="00C37EC7">
        <w:rPr>
          <w:rFonts w:ascii="Times New Roman" w:hAnsi="Times New Roman" w:cs="Times New Roman"/>
          <w:b w:val="0"/>
          <w:color w:val="0F243E" w:themeColor="text2" w:themeShade="80"/>
          <w:sz w:val="52"/>
          <w:szCs w:val="52"/>
        </w:rPr>
        <w:t xml:space="preserve">                 </w:t>
      </w:r>
      <w:r w:rsidRPr="00C37EC7">
        <w:rPr>
          <w:rFonts w:ascii="Times New Roman" w:hAnsi="Times New Roman" w:cs="Times New Roman"/>
          <w:b w:val="0"/>
          <w:color w:val="0F243E" w:themeColor="text2" w:themeShade="80"/>
        </w:rPr>
        <w:t xml:space="preserve">                                                                         </w:t>
      </w:r>
    </w:p>
    <w:p w:rsidR="000E2F8D" w:rsidRPr="009324CB" w:rsidRDefault="000E2F8D" w:rsidP="000E2F8D">
      <w:pPr>
        <w:rPr>
          <w:color w:val="0F243E" w:themeColor="text2" w:themeShade="80"/>
          <w:sz w:val="28"/>
          <w:szCs w:val="28"/>
        </w:rPr>
      </w:pPr>
    </w:p>
    <w:p w:rsidR="000E2F8D" w:rsidRDefault="000E2F8D" w:rsidP="00726B3D">
      <w:pPr>
        <w:tabs>
          <w:tab w:val="left" w:pos="2550"/>
        </w:tabs>
        <w:rPr>
          <w:sz w:val="28"/>
          <w:szCs w:val="28"/>
        </w:rPr>
      </w:pPr>
      <w:bookmarkStart w:id="0" w:name="_GoBack"/>
      <w:bookmarkEnd w:id="0"/>
    </w:p>
    <w:p w:rsidR="000E2F8D" w:rsidRDefault="000E2F8D" w:rsidP="000E2F8D">
      <w:pPr>
        <w:tabs>
          <w:tab w:val="left" w:pos="2550"/>
        </w:tabs>
        <w:jc w:val="right"/>
        <w:rPr>
          <w:sz w:val="28"/>
          <w:szCs w:val="28"/>
        </w:rPr>
      </w:pPr>
    </w:p>
    <w:p w:rsidR="00726B3D" w:rsidRPr="00C37EC7" w:rsidRDefault="00726B3D" w:rsidP="00726B3D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7EC7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Pr="00C37E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7EC7">
        <w:rPr>
          <w:rFonts w:ascii="Times New Roman" w:hAnsi="Times New Roman" w:cs="Times New Roman"/>
          <w:sz w:val="28"/>
          <w:szCs w:val="28"/>
        </w:rPr>
        <w:t>Марфинець</w:t>
      </w:r>
      <w:proofErr w:type="spellEnd"/>
      <w:r w:rsidRPr="00C37EC7">
        <w:rPr>
          <w:rFonts w:ascii="Times New Roman" w:hAnsi="Times New Roman" w:cs="Times New Roman"/>
          <w:sz w:val="28"/>
          <w:szCs w:val="28"/>
        </w:rPr>
        <w:t xml:space="preserve"> В.</w:t>
      </w:r>
      <w:r w:rsidRPr="00C37EC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0E2F8D" w:rsidRPr="00C37EC7" w:rsidRDefault="00726B3D" w:rsidP="00726B3D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C37E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Pr="00C37EC7">
        <w:rPr>
          <w:rFonts w:ascii="Times New Roman" w:hAnsi="Times New Roman" w:cs="Times New Roman"/>
          <w:sz w:val="28"/>
          <w:szCs w:val="28"/>
          <w:lang w:val="uk-UA"/>
        </w:rPr>
        <w:t>Буркуш</w:t>
      </w:r>
      <w:proofErr w:type="spellEnd"/>
      <w:r w:rsidRPr="00C37EC7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Pr="00C3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9B" w:rsidRPr="00C37EC7" w:rsidRDefault="00BA549B">
      <w:pPr>
        <w:rPr>
          <w:rFonts w:ascii="Times New Roman" w:hAnsi="Times New Roman" w:cs="Times New Roman"/>
          <w:sz w:val="28"/>
          <w:szCs w:val="28"/>
        </w:rPr>
      </w:pPr>
    </w:p>
    <w:p w:rsidR="00BA549B" w:rsidRPr="00C37EC7" w:rsidRDefault="00BA54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6"/>
        <w:gridCol w:w="2639"/>
        <w:gridCol w:w="10"/>
        <w:gridCol w:w="5236"/>
      </w:tblGrid>
      <w:tr w:rsidR="0059688C" w:rsidRPr="00C37EC7" w:rsidTr="00871957">
        <w:tc>
          <w:tcPr>
            <w:tcW w:w="1686" w:type="dxa"/>
          </w:tcPr>
          <w:p w:rsidR="00BA549B" w:rsidRPr="00C37EC7" w:rsidRDefault="00BA549B" w:rsidP="004D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549B" w:rsidRPr="00C37EC7" w:rsidRDefault="00C37EC7" w:rsidP="004D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BA549B"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79" w:type="dxa"/>
          </w:tcPr>
          <w:p w:rsidR="00BA549B" w:rsidRPr="00C37EC7" w:rsidRDefault="00BA549B" w:rsidP="004D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 </w:t>
            </w:r>
            <w:proofErr w:type="spellStart"/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406" w:type="dxa"/>
            <w:gridSpan w:val="2"/>
          </w:tcPr>
          <w:p w:rsidR="00BA549B" w:rsidRPr="00C37EC7" w:rsidRDefault="00BA549B" w:rsidP="004D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</w:tr>
      <w:tr w:rsidR="0059688C" w:rsidRPr="00C37EC7" w:rsidTr="00871957">
        <w:tc>
          <w:tcPr>
            <w:tcW w:w="1686" w:type="dxa"/>
          </w:tcPr>
          <w:p w:rsidR="00BA549B" w:rsidRPr="00C37EC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</w:p>
          <w:p w:rsidR="00BA549B" w:rsidRPr="00C37EC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49B" w:rsidRPr="00C37EC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09.10.2017</w:t>
            </w:r>
          </w:p>
          <w:p w:rsidR="00BA549B" w:rsidRPr="00C37EC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BA549B" w:rsidRPr="00C37EC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половина дня</w:t>
            </w:r>
            <w:r w:rsidR="004D334C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«Охорона праці» з розглядом ілюстрацій</w:t>
            </w: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   « Школа пожежника»</w:t>
            </w: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дня.</w:t>
            </w: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Прогулянка.</w:t>
            </w: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тим, як неподалік палять листя</w:t>
            </w:r>
            <w:r w:rsidR="00504B78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549B" w:rsidRPr="00C37EC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  <w:gridSpan w:val="2"/>
          </w:tcPr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 пригадати правила безпеки людей різних професій.</w:t>
            </w: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EB5" w:rsidRPr="00C37EC7" w:rsidRDefault="00636E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дітей з правилами протипожежної безпеки; вчити приймати правильне рішення в екстремальних ситуаціях; виховувати почуття відповідальності перед своїми товаришами.</w:t>
            </w: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Хід  гри</w:t>
            </w: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Пригадати правила безпеки.</w:t>
            </w:r>
          </w:p>
          <w:p w:rsidR="000969FE" w:rsidRPr="00C37EC7" w:rsidRDefault="00C37EC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ситуації « Пожежа» ,</w:t>
            </w:r>
            <w:r w:rsidR="000969FE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діяти швидко, впевнено, без паніки, не забувати про своїх товаришів.</w:t>
            </w:r>
          </w:p>
          <w:p w:rsidR="00504B78" w:rsidRPr="00C37EC7" w:rsidRDefault="00504B7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4B78" w:rsidRPr="00C37EC7" w:rsidRDefault="00504B7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4B78" w:rsidRPr="00C37EC7" w:rsidRDefault="00504B7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4B78" w:rsidRPr="00C37EC7" w:rsidRDefault="00504B7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4B78" w:rsidRPr="00C37EC7" w:rsidRDefault="00504B7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про те, як потрібно поводитись біля вогнища. Пригадати </w:t>
            </w:r>
            <w:r w:rsidR="00596970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безпеки; як правильно гасити вогнище, що для цього використовують.</w:t>
            </w: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9FE" w:rsidRPr="00C37EC7" w:rsidRDefault="000969F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1E3" w:rsidRPr="00C37EC7" w:rsidRDefault="005C31E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C31E3" w:rsidRPr="00C37EC7" w:rsidRDefault="005C31E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C31E3" w:rsidRPr="00C37EC7" w:rsidRDefault="005C31E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C31E3" w:rsidRPr="00C37EC7" w:rsidRDefault="005C31E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C37EC7" w:rsidTr="00871957">
        <w:tc>
          <w:tcPr>
            <w:tcW w:w="1686" w:type="dxa"/>
          </w:tcPr>
          <w:p w:rsidR="00BA549B" w:rsidRPr="00C37EC7" w:rsidRDefault="004D334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4D334C" w:rsidRPr="00C37EC7" w:rsidRDefault="004D334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10.10.2017</w:t>
            </w:r>
          </w:p>
        </w:tc>
        <w:tc>
          <w:tcPr>
            <w:tcW w:w="2479" w:type="dxa"/>
          </w:tcPr>
          <w:p w:rsidR="004D334C" w:rsidRPr="00C37EC7" w:rsidRDefault="004D334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Вправа «Добре-погано»</w:t>
            </w: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«Не всяка гра доводить до добра».</w:t>
            </w: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дня.</w:t>
            </w: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дитини.</w:t>
            </w:r>
          </w:p>
          <w:p w:rsidR="00A310F5" w:rsidRPr="00C37EC7" w:rsidRDefault="00A310F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(безпека життєдіяльності</w:t>
            </w:r>
            <w:r w:rsidR="00B3475E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3475E" w:rsidRPr="00C37EC7" w:rsidRDefault="00B3475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«Незнайомець. Наші дії».</w:t>
            </w:r>
          </w:p>
        </w:tc>
        <w:tc>
          <w:tcPr>
            <w:tcW w:w="5406" w:type="dxa"/>
            <w:gridSpan w:val="2"/>
          </w:tcPr>
          <w:p w:rsidR="007153DC" w:rsidRPr="00C37EC7" w:rsidRDefault="007153D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96970" w:rsidRPr="00C37EC7" w:rsidRDefault="00596970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Виховувати почуття відповідальності.</w:t>
            </w:r>
          </w:p>
          <w:p w:rsidR="002A3534" w:rsidRPr="00C37EC7" w:rsidRDefault="002A3534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3534" w:rsidRPr="00C37EC7" w:rsidRDefault="002A3534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3534" w:rsidRPr="00C37EC7" w:rsidRDefault="002A3534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3534" w:rsidRPr="00C37EC7" w:rsidRDefault="002A3534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Мета: вчити дітей бути уважним при виборі місця для гри, використовуючи ілюстрації.</w:t>
            </w:r>
          </w:p>
          <w:p w:rsidR="002A3534" w:rsidRPr="00C37EC7" w:rsidRDefault="002A3534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План </w:t>
            </w:r>
          </w:p>
          <w:p w:rsidR="002A3534" w:rsidRPr="00C37EC7" w:rsidRDefault="002A3534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1.Розгляд  ілюстрацій із різними видами ігор ( на льоду, дорозі, водоймі… )</w:t>
            </w:r>
          </w:p>
          <w:p w:rsidR="002A3534" w:rsidRPr="00C37EC7" w:rsidRDefault="002A3534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2.Обговорення побаченого.</w:t>
            </w:r>
          </w:p>
          <w:p w:rsidR="002A3534" w:rsidRPr="00C37EC7" w:rsidRDefault="002A3534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3.Які висновки зробили діти?</w:t>
            </w:r>
          </w:p>
          <w:p w:rsidR="0029102A" w:rsidRPr="00C37EC7" w:rsidRDefault="0029102A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9102A" w:rsidRPr="00C37EC7" w:rsidRDefault="0029102A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9102A" w:rsidRPr="00C37EC7" w:rsidRDefault="0029102A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9102A" w:rsidRPr="00C37EC7" w:rsidRDefault="0029102A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9102A" w:rsidRPr="00C37EC7" w:rsidRDefault="0029102A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9102A" w:rsidRPr="00C37EC7" w:rsidRDefault="0029102A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Мета: знайомити дітей з правилами безпечної поведінки з незнайомими людьми вдома і на вулиці; виховувати обережність </w:t>
            </w:r>
            <w:r w:rsidR="003111D8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обачність.</w:t>
            </w:r>
          </w:p>
          <w:p w:rsidR="003111D8" w:rsidRPr="00C37EC7" w:rsidRDefault="003111D8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План</w:t>
            </w:r>
          </w:p>
          <w:p w:rsidR="003111D8" w:rsidRPr="00C37EC7" w:rsidRDefault="003111D8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1.Розгляд ілюстрацій.</w:t>
            </w:r>
          </w:p>
          <w:p w:rsidR="003111D8" w:rsidRPr="00C37EC7" w:rsidRDefault="00C37EC7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2.Бесіда за змістом</w:t>
            </w:r>
            <w:r w:rsidR="003111D8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11D8" w:rsidRPr="00C37EC7" w:rsidRDefault="003111D8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3.Розвязування ситуації:</w:t>
            </w:r>
          </w:p>
          <w:p w:rsidR="003111D8" w:rsidRPr="00C37EC7" w:rsidRDefault="003111D8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1</w:t>
            </w:r>
            <w:r w:rsid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«</w:t>
            </w:r>
            <w:r w:rsidR="002B5896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Батьків немає вдома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Задзвонив телефон, хлопчик підняв слухавку і незнайомий голос запитав </w:t>
            </w:r>
            <w:r w:rsidR="002B5896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 вдома мама» що робити?</w:t>
            </w:r>
          </w:p>
          <w:p w:rsidR="002B5896" w:rsidRPr="00C37EC7" w:rsidRDefault="00C37EC7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2. «</w:t>
            </w:r>
            <w:r w:rsidR="002B5896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 вийшов на вулицю гуляти. По дорозі незнайомий чоловік взяв тебе за руку і </w:t>
            </w:r>
            <w:r w:rsidR="00A310F5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запропонував піти подивитися на маленьке цуценя». Твої дії?</w:t>
            </w: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4.Підсумок.</w:t>
            </w:r>
          </w:p>
          <w:p w:rsidR="003111D8" w:rsidRPr="00C37EC7" w:rsidRDefault="003111D8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0F5" w:rsidRPr="00C37EC7" w:rsidRDefault="00A310F5" w:rsidP="002A353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C37EC7" w:rsidTr="00871957">
        <w:tc>
          <w:tcPr>
            <w:tcW w:w="1686" w:type="dxa"/>
          </w:tcPr>
          <w:p w:rsidR="00BA549B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="007153DC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11.10.2017</w:t>
            </w:r>
          </w:p>
        </w:tc>
        <w:tc>
          <w:tcPr>
            <w:tcW w:w="2479" w:type="dxa"/>
          </w:tcPr>
          <w:p w:rsidR="00BA549B" w:rsidRPr="00C37EC7" w:rsidRDefault="00B3475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Ранок.</w:t>
            </w:r>
          </w:p>
          <w:p w:rsidR="007153DC" w:rsidRPr="00C37EC7" w:rsidRDefault="007153D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Дидактична гра</w:t>
            </w:r>
          </w:p>
          <w:p w:rsidR="007153DC" w:rsidRPr="00C37EC7" w:rsidRDefault="007153D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«Слухайте уважно»</w:t>
            </w: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1A7BD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7BD8" w:rsidRPr="00C37EC7" w:rsidRDefault="001A7BD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щодо рятування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потер-</w:t>
            </w:r>
            <w:proofErr w:type="spellEnd"/>
          </w:p>
          <w:p w:rsidR="001A7BD8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A7BD8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ілих</w:t>
            </w:r>
            <w:proofErr w:type="spellEnd"/>
            <w:r w:rsidR="001A7BD8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будинків</w:t>
            </w: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A7BD8"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горять.</w:t>
            </w: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Пошуково-дослідницька діяльність</w:t>
            </w: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1267F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1267F0" w:rsidRPr="00C37EC7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9688C" w:rsidRPr="00C37EC7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7F0" w:rsidRPr="00C37EC7" w:rsidRDefault="00E95DB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казки   « Про двох веселих сірників»</w:t>
            </w:r>
          </w:p>
          <w:p w:rsidR="00C44709" w:rsidRPr="00C37EC7" w:rsidRDefault="00C4470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709" w:rsidRPr="00C37EC7" w:rsidRDefault="00C4470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709" w:rsidRPr="00C37EC7" w:rsidRDefault="00C4470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709" w:rsidRPr="00C37EC7" w:rsidRDefault="00C4470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Прогулянка</w:t>
            </w: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88C" w:rsidRPr="00C37EC7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709" w:rsidRPr="00C37EC7" w:rsidRDefault="00C4470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Гра-моделювання «Землетрус»</w:t>
            </w:r>
          </w:p>
          <w:p w:rsidR="00357CD2" w:rsidRPr="00C37EC7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Pr="00C37EC7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Pr="00C37EC7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Pr="00C37EC7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 «Швидка»</w:t>
            </w: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  <w:gridSpan w:val="2"/>
          </w:tcPr>
          <w:p w:rsidR="008E2354" w:rsidRPr="00C37EC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3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</w:t>
            </w:r>
            <w:r w:rsidR="00C37EC7">
              <w:rPr>
                <w:rFonts w:ascii="Times New Roman" w:hAnsi="Times New Roman" w:cs="Times New Roman"/>
                <w:sz w:val="28"/>
                <w:szCs w:val="28"/>
              </w:rPr>
              <w:t>а: </w:t>
            </w:r>
            <w:proofErr w:type="spellStart"/>
            <w:r w:rsidR="00C37EC7">
              <w:rPr>
                <w:rFonts w:ascii="Times New Roman" w:hAnsi="Times New Roman" w:cs="Times New Roman"/>
                <w:sz w:val="28"/>
                <w:szCs w:val="28"/>
              </w:rPr>
              <w:t>Закріпити</w:t>
            </w:r>
            <w:proofErr w:type="spellEnd"/>
            <w:r w:rsidR="00C3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EC7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C37EC7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правила</w:t>
            </w:r>
            <w:r w:rsidR="00C3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користування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вогнем;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виховувати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3DC" w:rsidRPr="00C37EC7" w:rsidRDefault="007153D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хором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C37E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proofErr w:type="gram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я,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друзі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153DC" w:rsidRPr="00C37EC7" w:rsidRDefault="00B3475E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почувши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запах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горілого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пожежу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вас,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помітивши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дим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закричить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жежа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горимо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грається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вогнем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вранці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ввечері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вдень?</w:t>
            </w:r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</w:t>
            </w:r>
            <w:proofErr w:type="gram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сестрички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непомітно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ховає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сірни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грається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сірниками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Запальничкою?</w:t>
            </w:r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ізнайтеся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Даремно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вогнища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розпалює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дозволя</w:t>
            </w:r>
            <w:proofErr w:type="gramStart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7153DC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71957" w:rsidRPr="00C37EC7" w:rsidRDefault="001A7BD8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Мета:ознайомити дітей з правилами рятування потерпілих ( накритись мокрою ковдрою, рухатись навколішки, під час гасіння використовувати вогнегасник, пісок</w:t>
            </w:r>
            <w:r w:rsidR="002F12F3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воду</w:t>
            </w:r>
            <w:r w:rsidR="002F12F3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землю)</w:t>
            </w: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6348" w:rsidRPr="00C37EC7" w:rsidRDefault="00746348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E2354" w:rsidRPr="00C37EC7" w:rsidRDefault="008E2354" w:rsidP="00871957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</w:t>
            </w:r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глядання</w:t>
            </w:r>
            <w:proofErr w:type="spellEnd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залишкі</w:t>
            </w:r>
            <w:proofErr w:type="gramStart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горіння</w:t>
            </w:r>
            <w:proofErr w:type="spellEnd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паперу</w:t>
            </w:r>
            <w:proofErr w:type="spellEnd"/>
          </w:p>
          <w:p w:rsidR="00BA549B" w:rsidRPr="00C37EC7" w:rsidRDefault="008E2354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Розгляньте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уважно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те,</w:t>
            </w:r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сталося</w:t>
            </w:r>
            <w:proofErr w:type="spellEnd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горіння</w:t>
            </w:r>
            <w:proofErr w:type="spellEnd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75E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паперу</w:t>
            </w:r>
            <w:proofErr w:type="spellEnd"/>
            <w:r w:rsidR="001A7BD8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згорі</w:t>
            </w:r>
            <w:r w:rsidR="001A7BD8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="001A7BD8"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стара газета. Але точно так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виглядати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ваша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улюблена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фотографія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зустрінеться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вогнем.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Вогонь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перетворює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ось у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такий</w:t>
            </w:r>
            <w:proofErr w:type="spell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попі</w:t>
            </w:r>
            <w:proofErr w:type="gramStart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12F3" w:rsidRPr="00C37EC7" w:rsidRDefault="002F12F3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E95DB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Мета: уточнити уявлення дітей про причини виникнення пожежі; сприяння запобіганню пожеж, що виникають від пустощів; виховувати почуття </w:t>
            </w:r>
            <w:r w:rsid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не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обережності </w:t>
            </w:r>
            <w:r w:rsid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дбайливе ставлення один до одного</w:t>
            </w:r>
            <w:r w:rsidR="00C44709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доброзичливість.</w:t>
            </w:r>
          </w:p>
          <w:p w:rsidR="00C44709" w:rsidRPr="00C37EC7" w:rsidRDefault="00C44709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4709" w:rsidRPr="00C37EC7" w:rsidRDefault="00C44709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Мета:</w:t>
            </w:r>
            <w:r w:rsidR="00DA6494"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дати дітям уявлення про землетрус, його можливі наслідки; учити правил поведінки під час землетрусу; виховувати почуття взаємодопомоги.</w:t>
            </w:r>
          </w:p>
          <w:p w:rsidR="00357CD2" w:rsidRPr="00C37EC7" w:rsidRDefault="00357CD2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Pr="00C37EC7" w:rsidRDefault="00357CD2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Мета:розвивати основні рухи; швидкість, спритність, реакцію на сигнал.</w:t>
            </w: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C37EC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Pr="00C37EC7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871957" w:rsidTr="00871957">
        <w:tc>
          <w:tcPr>
            <w:tcW w:w="1686" w:type="dxa"/>
          </w:tcPr>
          <w:p w:rsidR="00BA549B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</w:t>
            </w:r>
          </w:p>
          <w:p w:rsidR="008E2354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2479" w:type="dxa"/>
          </w:tcPr>
          <w:p w:rsidR="00BA549B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Ранок </w:t>
            </w: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«Небезпека»</w:t>
            </w: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Pr="00871957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у світі культури</w:t>
            </w:r>
          </w:p>
          <w:p w:rsidR="008E2354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(аплікація)</w:t>
            </w:r>
          </w:p>
          <w:p w:rsidR="008E2354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  <w:p w:rsidR="008E2354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«Вогонь»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Матеріал:ілюстрації пожежі, зображення вогню,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клей, олівець.</w:t>
            </w: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9CB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«Дорога до дитячого садка»</w:t>
            </w:r>
            <w:r w:rsidR="006C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1E" w:rsidRDefault="00E77B1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«Добрі і погані справи»</w:t>
            </w: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Pr="00871957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  <w:gridSpan w:val="2"/>
          </w:tcPr>
          <w:p w:rsidR="00BA549B" w:rsidRPr="00871957" w:rsidRDefault="00BA549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 вчити дітей використовувати найпростіші засоби захисту, в найкоротший термін вийти з небезпеки; виховувати сміливість.</w:t>
            </w: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357CD2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CD2" w:rsidRDefault="008A77E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 пояснити дітям, що вогонь є небезпечним; дати уявлення про причини виникнення пожеж та формувати розуміння необхідності знати і виконувати правила пожежної безпеки.</w:t>
            </w:r>
          </w:p>
          <w:p w:rsidR="008A77EC" w:rsidRDefault="008A77E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Навчити правилам користування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ножницями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акуратно наносити клей; виховувати увагу, моторику рук, пам'ять.</w:t>
            </w:r>
          </w:p>
          <w:p w:rsidR="008A77EC" w:rsidRDefault="008A77E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План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1.Бесіда про вогонь.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2.Розгляд ілюстрацій.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3.Фізкультхвилинка.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4.Правила користування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ножницями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5.Пальчикова гімнастика.</w:t>
            </w:r>
          </w:p>
          <w:p w:rsidR="006C79CB" w:rsidRDefault="006C79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6.Підсумок.</w:t>
            </w: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D0E" w:rsidRDefault="00F37D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Мета:звернути увагу на те, що пішоходи повинні ходити тротуарами</w:t>
            </w:r>
            <w:r w:rsidR="00E77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Зауважити, що порушник наражає на небезпеку не тільки себе, а й ставить під загрозу життя інших людей.</w:t>
            </w:r>
          </w:p>
          <w:p w:rsidR="00E77B1E" w:rsidRDefault="00E77B1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1E" w:rsidRDefault="00E77B1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1E" w:rsidRDefault="00E77B1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Мета:виховувати почуття відповідальності не тільки за себе, а й за оточуючих.</w:t>
            </w: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77EC" w:rsidRPr="00871957" w:rsidRDefault="008A77E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871957" w:rsidTr="00871957">
        <w:tc>
          <w:tcPr>
            <w:tcW w:w="1686" w:type="dxa"/>
          </w:tcPr>
          <w:p w:rsidR="00BA549B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Пятниця</w:t>
            </w:r>
            <w:proofErr w:type="spellEnd"/>
          </w:p>
          <w:p w:rsidR="008E2354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13.10.2017р.</w:t>
            </w:r>
          </w:p>
        </w:tc>
        <w:tc>
          <w:tcPr>
            <w:tcW w:w="2479" w:type="dxa"/>
          </w:tcPr>
          <w:p w:rsidR="00BA549B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Ранок </w:t>
            </w:r>
          </w:p>
          <w:p w:rsidR="0059688C" w:rsidRP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354" w:rsidRPr="00871957" w:rsidRDefault="00871957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Дидактична гра </w:t>
            </w:r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виникла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пожежа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354" w:rsidRPr="00871957" w:rsidRDefault="008E2354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195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195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Дитина у соціумі.</w:t>
            </w:r>
          </w:p>
          <w:p w:rsidR="0059688C" w:rsidRP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Тема. Сам вдома.</w:t>
            </w: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4441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«Доскажи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слівце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70B5" w:rsidRDefault="009D70B5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 «допоможи другові»</w:t>
            </w:r>
          </w:p>
          <w:p w:rsidR="0051257F" w:rsidRDefault="0051257F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1257F" w:rsidRDefault="0051257F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Default="0051257F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 w:rsidR="00671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віршованих рядків</w:t>
            </w:r>
          </w:p>
          <w:p w:rsidR="00671BA0" w:rsidRDefault="00671BA0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Pr="00671BA0" w:rsidRDefault="00671BA0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  <w:gridSpan w:val="2"/>
          </w:tcPr>
          <w:p w:rsidR="00394441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</w:t>
            </w:r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Мета: 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ознайомити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поводження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вогнем,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закріпити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телефону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пожежно-рятувальної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9688C" w:rsidRP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348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441" w:rsidRDefault="00746348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коло. В</w:t>
            </w:r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центрі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м'ячем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промовляє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віршовані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рядки,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останнє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м'яч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вимовляє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останнє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слово та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м'яч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іншому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невірно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вона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вибуває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м'яч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до </w:t>
            </w:r>
            <w:proofErr w:type="spellStart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 w:rsidR="00394441"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Мета: </w:t>
            </w:r>
            <w:r w:rsidR="004B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 правил поведінки коли вдома сам, дотримуватись обачної поведінки в побуті, дати поняття про те, що потрібно робити, якщо хтось із </w:t>
            </w:r>
            <w:proofErr w:type="spellStart"/>
            <w:r w:rsidR="004B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посторонніх</w:t>
            </w:r>
            <w:proofErr w:type="spellEnd"/>
            <w:r w:rsidR="004B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намагається проникнути в житло.</w:t>
            </w:r>
          </w:p>
          <w:p w:rsidR="004B0876" w:rsidRDefault="004B0876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План </w:t>
            </w:r>
          </w:p>
          <w:p w:rsidR="004B0876" w:rsidRDefault="004B0876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1.Запросити до «школи правил»</w:t>
            </w:r>
          </w:p>
          <w:p w:rsidR="004B0876" w:rsidRDefault="004B0876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2.Ситуація «Обережно, відчинене вікно»</w:t>
            </w:r>
          </w:p>
          <w:p w:rsidR="004B0876" w:rsidRDefault="004B0876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3.Гра «Який це предмет»</w:t>
            </w:r>
          </w:p>
          <w:p w:rsidR="004B0876" w:rsidRDefault="004B0876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9D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«Куди ми зателефонували»</w:t>
            </w:r>
          </w:p>
          <w:p w:rsidR="009D70B5" w:rsidRDefault="009D70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5.Підсумок.</w:t>
            </w:r>
          </w:p>
          <w:p w:rsidR="004B0876" w:rsidRPr="0059688C" w:rsidRDefault="004B0876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</w:p>
          <w:p w:rsid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59688C" w:rsidRDefault="0059688C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Мета: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закріплювати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про заходи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Розвивати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словник,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441" w:rsidRPr="009324CB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CB">
              <w:rPr>
                <w:rFonts w:ascii="Times New Roman" w:hAnsi="Times New Roman" w:cs="Times New Roman"/>
                <w:bCs/>
                <w:sz w:val="28"/>
                <w:szCs w:val="28"/>
              </w:rPr>
              <w:t>Хід</w:t>
            </w:r>
            <w:proofErr w:type="spellEnd"/>
            <w:r w:rsidRPr="00932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24CB">
              <w:rPr>
                <w:rFonts w:ascii="Times New Roman" w:hAnsi="Times New Roman" w:cs="Times New Roman"/>
                <w:bCs/>
                <w:sz w:val="28"/>
                <w:szCs w:val="28"/>
              </w:rPr>
              <w:t>гри</w:t>
            </w:r>
            <w:proofErr w:type="spellEnd"/>
            <w:r w:rsidRPr="009324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разом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постає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кругом,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м'яч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закінчить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віршовану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рядок</w:t>
            </w:r>
          </w:p>
          <w:p w:rsidR="00394441" w:rsidRPr="00871957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Пожежа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переможемо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зателефонуємо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(101)</w:t>
            </w:r>
          </w:p>
          <w:p w:rsidR="00394441" w:rsidRPr="00871957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пожежників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марно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Колір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яскраво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(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4441" w:rsidRPr="00871957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Уздовж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, як птах,</w:t>
            </w: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пожежу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машина … (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мчить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4441" w:rsidRPr="00871957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Щоб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вогонь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здолати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вчасно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(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встигнути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4441" w:rsidRPr="00871957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позіхай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Вогонь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водою … (заливай)</w:t>
            </w:r>
          </w:p>
          <w:p w:rsidR="00394441" w:rsidRPr="00871957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чекає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біда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скінчиться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(вода)</w:t>
            </w:r>
          </w:p>
          <w:p w:rsidR="00394441" w:rsidRDefault="00394441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Знати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зобов’язаний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мешканець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 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висить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  <w:r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7195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871957" w:rsidRDefault="00871957" w:rsidP="008719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94441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0B5" w:rsidRDefault="009D70B5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Уявімо </w:t>
            </w:r>
            <w:r w:rsidR="0051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собі, 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хлопчики отримали</w:t>
            </w:r>
            <w:r w:rsidR="0051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опіки, а дівчатка, як майбутні медсестри, надають їм першу медичну допомогу.</w:t>
            </w: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«Вогонь наш друг, бо він завжди</w:t>
            </w: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 в прохолоду зігріває.</w:t>
            </w: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будинках наших затишно</w:t>
            </w: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Завдяки йому буває.</w:t>
            </w: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57F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57F" w:rsidRPr="00871957" w:rsidRDefault="0051257F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871957" w:rsidTr="00871957">
        <w:tc>
          <w:tcPr>
            <w:tcW w:w="1686" w:type="dxa"/>
          </w:tcPr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49B" w:rsidRPr="00871957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="00394441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94441" w:rsidRPr="00871957" w:rsidRDefault="0039444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17.10.2017</w:t>
            </w:r>
          </w:p>
        </w:tc>
        <w:tc>
          <w:tcPr>
            <w:tcW w:w="2479" w:type="dxa"/>
          </w:tcPr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«Стихійні лиха»</w:t>
            </w: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49B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7B2DEC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«Землетрус»</w:t>
            </w: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BA0" w:rsidRPr="00871957" w:rsidRDefault="00671BA0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Пошуково-дослідницька діяльність «Сила землетрусу»</w:t>
            </w:r>
          </w:p>
        </w:tc>
        <w:tc>
          <w:tcPr>
            <w:tcW w:w="5406" w:type="dxa"/>
            <w:gridSpan w:val="2"/>
          </w:tcPr>
          <w:p w:rsidR="00671BA0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671BA0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71BA0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Мета: ознайомити дітей з правилами поведінки при таких стихійних лихах, як гроза, повінь, буря.</w:t>
            </w:r>
          </w:p>
          <w:p w:rsid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План заняття</w:t>
            </w:r>
          </w:p>
          <w:p w:rsid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1.Гроза-ховайся в укриття.</w:t>
            </w:r>
          </w:p>
          <w:p w:rsid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2.Повінь-піднімайсь якнайвище.</w:t>
            </w:r>
          </w:p>
          <w:p w:rsid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3.Буря-сховайся у безпечному місці.</w:t>
            </w:r>
          </w:p>
          <w:p w:rsidR="00D2790E" w:rsidRP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4.Підсумок.</w:t>
            </w:r>
          </w:p>
          <w:p w:rsidR="00671BA0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71BA0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B2DEC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  <w:r w:rsidR="007B2DEC" w:rsidRPr="00871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Мета</w:t>
            </w:r>
            <w:r w:rsidR="007B2DEC" w:rsidRPr="00871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землетрус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</w:t>
            </w:r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руйнівні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Збагатити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словник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термінами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землетрус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Познайомити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правилами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</w:t>
            </w:r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нки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землетрусу</w:t>
            </w:r>
            <w:proofErr w:type="gramStart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>озвивати</w:t>
            </w:r>
            <w:proofErr w:type="spellEnd"/>
            <w:r w:rsidR="0051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допитливість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Розширювати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кругозір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7B2DEC" w:rsidRPr="00871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71BA0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BA0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BA0" w:rsidRPr="00871957" w:rsidRDefault="00671BA0" w:rsidP="008719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2DEC" w:rsidRPr="00871957" w:rsidRDefault="0051257F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EC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</w:t>
            </w:r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2DEC" w:rsidRPr="00871957" w:rsidRDefault="0051257F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Землетрус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поштовхи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страшна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природна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катастрофа.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продовжуватися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секунд </w:t>
            </w:r>
            <w:proofErr w:type="spellStart"/>
            <w:r w:rsidR="007B2DEC" w:rsidRPr="0087195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шаром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земної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кори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ховається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дуже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гаряча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магм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 Вона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розплавляє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каміння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Потім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розплавлені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потрап</w:t>
            </w:r>
            <w:r w:rsidR="0067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ляння</w:t>
            </w:r>
            <w:proofErr w:type="spellEnd"/>
            <w:r w:rsidR="0067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води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тверднуть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ростуть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змінюють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форму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іднімають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земну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кору. Там, де земна кора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гнучка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вона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гнеться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поступово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вимірювання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землетрусів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використовують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Найбільш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слабкі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поштовхи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позначаються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цифрою «1»,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трохи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сильніше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2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до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повного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руйнування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призводять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поштовхи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силою 12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84AD4" w:rsidRDefault="00671BA0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90E" w:rsidRPr="00871957" w:rsidRDefault="00D2790E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9B" w:rsidRDefault="00671BA0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Побудуємо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дощечці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Тепер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будемо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легко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штовхати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дощечку — на 1 бал.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сталося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Нічого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поштовхах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силою один бал л</w:t>
            </w:r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юди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взагалі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нічого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помітити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Спробуємо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штовхнути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дощечку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трохи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сильніше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спостерігаємо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нашій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споруди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руйнувалися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встояли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зрушили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Так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поштовхи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тепер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влаштуємо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поштовхи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силою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рухайте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дощечку.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спостерігаємо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Так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при сильному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землетрусі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— 8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AD4" w:rsidRPr="00871957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790E" w:rsidRDefault="00D2790E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Default="00D2790E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90E" w:rsidRPr="00671BA0" w:rsidRDefault="00D2790E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871957" w:rsidTr="00871957">
        <w:tc>
          <w:tcPr>
            <w:tcW w:w="1686" w:type="dxa"/>
          </w:tcPr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18.10.2017р.</w:t>
            </w:r>
          </w:p>
        </w:tc>
        <w:tc>
          <w:tcPr>
            <w:tcW w:w="2489" w:type="dxa"/>
            <w:gridSpan w:val="2"/>
          </w:tcPr>
          <w:p w:rsidR="00EE3AE1" w:rsidRPr="00871957" w:rsidRDefault="00D2790E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Заняття </w:t>
            </w:r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природному довкіллі</w:t>
            </w:r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  <w:p w:rsidR="00EE3AE1" w:rsidRDefault="009A58A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«Вітер, буря, ураган»</w:t>
            </w: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казочок</w:t>
            </w: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«Пригоди сірника», «Коли Олі не було вдома»</w:t>
            </w: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Pr="00871957" w:rsidRDefault="00642E93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6" w:type="dxa"/>
          </w:tcPr>
          <w:p w:rsidR="00EE3AE1" w:rsidRPr="00871957" w:rsidRDefault="00EE3AE1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AE1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Мета:закріпити знання дітей про природні явища виникнення вітру, його користь. Дати знання про його руйнівні властивості; навчити правилам поведінки під час бурі, вітру.</w:t>
            </w:r>
          </w:p>
          <w:p w:rsidR="009A58AB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План заняття</w:t>
            </w:r>
          </w:p>
          <w:p w:rsidR="009A58AB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1.Розповідь про стихії.</w:t>
            </w:r>
          </w:p>
          <w:p w:rsidR="009A58AB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2.Гра «Так. Ні»</w:t>
            </w:r>
          </w:p>
          <w:p w:rsidR="009A58AB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3.Фізкультхвилинка.</w:t>
            </w:r>
          </w:p>
          <w:p w:rsidR="009A58AB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4.Гра «Чотири стихії»</w:t>
            </w:r>
          </w:p>
          <w:p w:rsidR="009A58AB" w:rsidRDefault="009A58AB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5.Підсумок.</w:t>
            </w:r>
          </w:p>
          <w:p w:rsidR="00642E93" w:rsidRDefault="00642E93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E93" w:rsidRDefault="00642E93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Мета:довести до відома дітей, що гратися з сірниками небезпечно для їхнього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957" w:rsidRPr="00871957" w:rsidRDefault="00871957" w:rsidP="008719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8C" w:rsidRPr="00871957" w:rsidTr="00871957">
        <w:tc>
          <w:tcPr>
            <w:tcW w:w="1686" w:type="dxa"/>
          </w:tcPr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</w:t>
            </w:r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19.10.2017р.</w:t>
            </w:r>
          </w:p>
        </w:tc>
        <w:tc>
          <w:tcPr>
            <w:tcW w:w="2489" w:type="dxa"/>
            <w:gridSpan w:val="2"/>
          </w:tcPr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малювання.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«Вогник»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FBA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41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A92419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FF5FBA" w:rsidRPr="00871957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419" w:rsidRPr="00871957" w:rsidRDefault="00A9241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</w:t>
            </w:r>
          </w:p>
        </w:tc>
        <w:tc>
          <w:tcPr>
            <w:tcW w:w="5396" w:type="dxa"/>
          </w:tcPr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Мета:пригадати правила поведінки з сірниками, виховувати обачність.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Малювати, використовуючи нетрадиційні методи ( долоньки)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FF5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заняття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1.Слухання вірша про вогник.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2.Мотивація: зробимо безпечний вогник.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3.Самостійна робота дітей.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4.Підсумок.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FBA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A92419" w:rsidRPr="00871957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  <w:r w:rsidR="00FF5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5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A92419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 вчити уважно слухати казку. Чітко і правильно відповідати на запитання за змістом казки. Збагачувати словниковий запас дітей. Виховувати увагу мислення.</w:t>
            </w:r>
          </w:p>
          <w:p w:rsidR="00A92419" w:rsidRPr="00871957" w:rsidRDefault="00A9241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Хід.</w:t>
            </w:r>
          </w:p>
          <w:p w:rsidR="00EE3AE1" w:rsidRDefault="00A9241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«Казка про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неслухняного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сірничка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одному невеликому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містечку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жив -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сірник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веселим,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пустотливим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хлопчиськом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любив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танцювати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, та так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танцював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забував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про все на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Розпалювався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тут же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спалахував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Танцюючи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зачіпав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штори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кухні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виходячи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вулицю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- за дерева,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46D1">
              <w:rPr>
                <w:rFonts w:ascii="Times New Roman" w:hAnsi="Times New Roman" w:cs="Times New Roman"/>
                <w:sz w:val="28"/>
                <w:szCs w:val="28"/>
              </w:rPr>
              <w:t>удинки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кущі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, траву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все,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траплялося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на шляху, в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згорало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. Люди стали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боятися</w:t>
            </w:r>
            <w:proofErr w:type="spellEnd"/>
            <w:r w:rsidR="0027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746D1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страшенно не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подобалося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люди могли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робили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. І о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сь одного разу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прийшов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майстра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робив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сірники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попросив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хотів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>осити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користь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людям, а приносив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шкоду.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добре подумав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виріши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сірнику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допомогти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. Придумав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сховатися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відпочити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сірникову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коробку.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Поклав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не одного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братиками. З тих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пір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неслухняний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сірник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сірниковій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коробці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Виховател</w:t>
            </w:r>
            <w:r w:rsidR="00511D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задає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казці</w:t>
            </w:r>
            <w:proofErr w:type="spellEnd"/>
            <w:r w:rsidR="0051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39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39" w:rsidRPr="00871957" w:rsidRDefault="00511D39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8C" w:rsidRPr="00871957" w:rsidTr="00871957">
        <w:tc>
          <w:tcPr>
            <w:tcW w:w="1686" w:type="dxa"/>
          </w:tcPr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П»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20.10.2017р.</w:t>
            </w:r>
          </w:p>
        </w:tc>
        <w:tc>
          <w:tcPr>
            <w:tcW w:w="2489" w:type="dxa"/>
            <w:gridSpan w:val="2"/>
          </w:tcPr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Ранок 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  навчальної пожежної тривоги.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AE1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  <w:r w:rsidR="00EE3AE1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дня</w:t>
            </w:r>
          </w:p>
          <w:p w:rsidR="009324CB" w:rsidRDefault="009324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24CB" w:rsidRPr="00871957" w:rsidRDefault="009324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AE1" w:rsidRPr="00871957" w:rsidRDefault="009324CB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</w:t>
            </w:r>
            <w:r w:rsidR="00EE3AE1" w:rsidRPr="00871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ктична гра «Оціни очима»</w:t>
            </w:r>
          </w:p>
        </w:tc>
        <w:tc>
          <w:tcPr>
            <w:tcW w:w="5396" w:type="dxa"/>
          </w:tcPr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 закріпити знання про правила поведінки під час пожежі;</w:t>
            </w:r>
            <w:r w:rsidR="00932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пригадати місцезнаходження аварійних виходів та вміти користуватися ними.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F5FBA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AE1" w:rsidRPr="00871957" w:rsidRDefault="00FF5FBA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Мета: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Закріпити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правила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вогнем;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виховувати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Предметні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на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зображені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="00EE3AE1" w:rsidRPr="008719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сприяють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виникненню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розкласти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предметні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Вибрати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ту картинку, на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зображено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дію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виникненню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будете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діяти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гасіння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гасіння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знаєте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Перемагає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той, чия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змістовніша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цікавіша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підбере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AE1" w:rsidRPr="00871957" w:rsidRDefault="00EE3AE1" w:rsidP="008719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E1" w:rsidRDefault="00EE3AE1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E218C1" w:rsidRPr="002746D1" w:rsidRDefault="00E218C1" w:rsidP="002746D1">
      <w:pPr>
        <w:pStyle w:val="a8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val="uk-UA"/>
        </w:rPr>
      </w:pPr>
    </w:p>
    <w:p w:rsidR="00E218C1" w:rsidRPr="00461F5E" w:rsidRDefault="00E218C1" w:rsidP="00E218C1">
      <w:pPr>
        <w:pStyle w:val="a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218C1" w:rsidRPr="00461F5E" w:rsidRDefault="00E218C1" w:rsidP="00E218C1">
      <w:pPr>
        <w:pStyle w:val="a8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</w:p>
    <w:p w:rsidR="00E218C1" w:rsidRPr="00461F5E" w:rsidRDefault="00E218C1" w:rsidP="00E218C1">
      <w:pPr>
        <w:pStyle w:val="a8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</w:p>
    <w:p w:rsidR="00E218C1" w:rsidRPr="00461F5E" w:rsidRDefault="00E218C1" w:rsidP="00E218C1">
      <w:pPr>
        <w:pStyle w:val="a8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</w:p>
    <w:p w:rsidR="00E218C1" w:rsidRPr="00461F5E" w:rsidRDefault="00E218C1" w:rsidP="00E218C1">
      <w:pPr>
        <w:pStyle w:val="a8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Pr="002746D1" w:rsidRDefault="00E218C1" w:rsidP="002746D1">
      <w:pPr>
        <w:pStyle w:val="a8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2746D1">
      <w:pPr>
        <w:pStyle w:val="a8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E218C1" w:rsidRPr="00461F5E" w:rsidRDefault="00E218C1" w:rsidP="00E218C1">
      <w:pPr>
        <w:pStyle w:val="a8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2746D1" w:rsidRDefault="00E218C1" w:rsidP="002746D1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8C1" w:rsidRPr="00461F5E" w:rsidRDefault="00E218C1" w:rsidP="00E218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18C1" w:rsidRPr="00461F5E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18C1" w:rsidRDefault="00E218C1" w:rsidP="00E218C1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8C1" w:rsidRDefault="00E218C1" w:rsidP="00E218C1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8C1" w:rsidRDefault="00E218C1" w:rsidP="00E218C1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8C1" w:rsidRDefault="00E218C1" w:rsidP="00E218C1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8C1" w:rsidRPr="002746D1" w:rsidRDefault="00E218C1" w:rsidP="002746D1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E218C1" w:rsidRPr="00E218C1" w:rsidRDefault="00E218C1" w:rsidP="00E218C1">
      <w:pPr>
        <w:pStyle w:val="a8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Default="00E218C1" w:rsidP="00E218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Pr="002746D1" w:rsidRDefault="00E218C1" w:rsidP="002746D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E218C1" w:rsidRPr="00052C33" w:rsidRDefault="00E218C1" w:rsidP="00E218C1">
      <w:pPr>
        <w:jc w:val="both"/>
        <w:rPr>
          <w:lang w:val="uk-UA"/>
        </w:rPr>
      </w:pPr>
    </w:p>
    <w:p w:rsidR="00871957" w:rsidRPr="00871957" w:rsidRDefault="00871957" w:rsidP="0087195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1957" w:rsidRPr="00871957" w:rsidSect="0059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D3D"/>
    <w:multiLevelType w:val="hybridMultilevel"/>
    <w:tmpl w:val="77C0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6A36"/>
    <w:multiLevelType w:val="multilevel"/>
    <w:tmpl w:val="CAF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346B2"/>
    <w:multiLevelType w:val="multilevel"/>
    <w:tmpl w:val="E0F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A549B"/>
    <w:rsid w:val="000969FE"/>
    <w:rsid w:val="000E2F8D"/>
    <w:rsid w:val="001267F0"/>
    <w:rsid w:val="001A7BD8"/>
    <w:rsid w:val="001C6220"/>
    <w:rsid w:val="00213018"/>
    <w:rsid w:val="002746D1"/>
    <w:rsid w:val="0029102A"/>
    <w:rsid w:val="002A3534"/>
    <w:rsid w:val="002B5896"/>
    <w:rsid w:val="002C69AE"/>
    <w:rsid w:val="002F12F3"/>
    <w:rsid w:val="003111D8"/>
    <w:rsid w:val="00357CD2"/>
    <w:rsid w:val="00394441"/>
    <w:rsid w:val="004B0876"/>
    <w:rsid w:val="004D334C"/>
    <w:rsid w:val="00504B78"/>
    <w:rsid w:val="00511D39"/>
    <w:rsid w:val="0051257F"/>
    <w:rsid w:val="0059688C"/>
    <w:rsid w:val="00596970"/>
    <w:rsid w:val="00596DDB"/>
    <w:rsid w:val="005C31E3"/>
    <w:rsid w:val="00636EB5"/>
    <w:rsid w:val="00642E93"/>
    <w:rsid w:val="00671BA0"/>
    <w:rsid w:val="006C79CB"/>
    <w:rsid w:val="007153DC"/>
    <w:rsid w:val="00726B3D"/>
    <w:rsid w:val="00746348"/>
    <w:rsid w:val="007B2DEC"/>
    <w:rsid w:val="00871957"/>
    <w:rsid w:val="008A77EC"/>
    <w:rsid w:val="008D7607"/>
    <w:rsid w:val="008E2354"/>
    <w:rsid w:val="009324CB"/>
    <w:rsid w:val="009426FF"/>
    <w:rsid w:val="00984AD4"/>
    <w:rsid w:val="009A58AB"/>
    <w:rsid w:val="009D70B5"/>
    <w:rsid w:val="009E6658"/>
    <w:rsid w:val="00A310F5"/>
    <w:rsid w:val="00A92419"/>
    <w:rsid w:val="00B3475E"/>
    <w:rsid w:val="00BA549B"/>
    <w:rsid w:val="00C37EC7"/>
    <w:rsid w:val="00C44709"/>
    <w:rsid w:val="00CE34CC"/>
    <w:rsid w:val="00D2790E"/>
    <w:rsid w:val="00DA6494"/>
    <w:rsid w:val="00E218C1"/>
    <w:rsid w:val="00E46B2B"/>
    <w:rsid w:val="00E77B1E"/>
    <w:rsid w:val="00E95DB1"/>
    <w:rsid w:val="00EE3AE1"/>
    <w:rsid w:val="00F37D0E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B"/>
  </w:style>
  <w:style w:type="paragraph" w:styleId="1">
    <w:name w:val="heading 1"/>
    <w:basedOn w:val="a"/>
    <w:next w:val="a"/>
    <w:link w:val="10"/>
    <w:uiPriority w:val="9"/>
    <w:qFormat/>
    <w:rsid w:val="007B2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2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E2354"/>
    <w:rPr>
      <w:i/>
      <w:iCs/>
    </w:rPr>
  </w:style>
  <w:style w:type="character" w:styleId="a5">
    <w:name w:val="Strong"/>
    <w:basedOn w:val="a0"/>
    <w:uiPriority w:val="22"/>
    <w:qFormat/>
    <w:rsid w:val="00394441"/>
    <w:rPr>
      <w:b/>
      <w:bCs/>
    </w:rPr>
  </w:style>
  <w:style w:type="paragraph" w:styleId="a6">
    <w:name w:val="Normal (Web)"/>
    <w:basedOn w:val="a"/>
    <w:uiPriority w:val="99"/>
    <w:unhideWhenUsed/>
    <w:rsid w:val="0039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2D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B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2DEC"/>
    <w:rPr>
      <w:color w:val="0000FF"/>
      <w:u w:val="single"/>
    </w:rPr>
  </w:style>
  <w:style w:type="character" w:customStyle="1" w:styleId="header-seo-span">
    <w:name w:val="header-seo-span"/>
    <w:basedOn w:val="a0"/>
    <w:rsid w:val="007B2DEC"/>
  </w:style>
  <w:style w:type="character" w:customStyle="1" w:styleId="sf-sub-indicator">
    <w:name w:val="sf-sub-indicator"/>
    <w:basedOn w:val="a0"/>
    <w:rsid w:val="007B2DEC"/>
  </w:style>
  <w:style w:type="paragraph" w:styleId="a8">
    <w:name w:val="No Spacing"/>
    <w:uiPriority w:val="1"/>
    <w:qFormat/>
    <w:rsid w:val="00871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6251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9638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EFDC-7DB2-4435-94FE-478A285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17</cp:revision>
  <dcterms:created xsi:type="dcterms:W3CDTF">2017-10-23T18:19:00Z</dcterms:created>
  <dcterms:modified xsi:type="dcterms:W3CDTF">2017-12-07T10:50:00Z</dcterms:modified>
</cp:coreProperties>
</file>